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5eea0cb0d7dcd5b3fe31ae6d25df089ca37e9"/>
    <w:p>
      <w:pPr>
        <w:pStyle w:val="Heading3"/>
      </w:pPr>
      <w:r>
        <w:t xml:space="preserve">ИНСТРУКЦИЯ о мерах пожарной безопасности при организации и проведении новогодних и рождественских мероприятий с массовым пребыванием людей</w:t>
      </w:r>
    </w:p>
    <w:p>
      <w:pPr>
        <w:pStyle w:val="FirstParagraph"/>
      </w:pPr>
      <w:r>
        <w:t xml:space="preserve">17.11.2017</w:t>
      </w:r>
    </w:p>
    <w:p>
      <w:pPr>
        <w:pStyle w:val="BodyText"/>
      </w:pPr>
      <w:r>
        <w:t xml:space="preserve">Ответственность за выполнение настоящей инструкции возлагается на руководителей учреждений культуры, спорта, социальной сферы, здравоохранения, образования, общественного питания и других объектов с массовым пребыванием людей.</w:t>
      </w:r>
      <w:r>
        <w:br/>
      </w:r>
      <w:r>
        <w:t xml:space="preserve">Лица ответственные за обеспечение пожарной безопасности перечисленных выше учреждений — ОБЯЗАНЫ:</w:t>
      </w:r>
      <w:r>
        <w:br/>
      </w:r>
      <w:r>
        <w:t xml:space="preserve">–    Ознакомить под роспись весь обслуживающий персонал с требованиями настоящей инструкции и соответствующих правил пожарной безопасности, распространяющиеся на детские, школьные и культурно-зрелищные учреждения, а также об их обязанностях на случай возникновения пожара, о порядке эвакуации людей и документации, способах использования средств пожаротушения.</w:t>
      </w:r>
      <w:r>
        <w:br/>
      </w:r>
      <w:r>
        <w:t xml:space="preserve">–    Установить строгий контроль за выполнением мероприятий, изложенных в настоящей инструкции, и принять неотложные меры к устранению выявленных нарушений правил пожарной безопасности.</w:t>
      </w:r>
      <w:r>
        <w:br/>
      </w:r>
      <w:r>
        <w:t xml:space="preserve">–    Сообщить в территориальные подразделения федеральной противопожарной службы дату и время проведения массовых мероприятий.</w:t>
      </w:r>
      <w:r>
        <w:br/>
      </w:r>
      <w:r>
        <w:t xml:space="preserve">–    Заблаговременно рассмотреть сценарий (программу) выступлений артистов театрально-концертных организаций и художественной самодеятельности, в случае применения в номерах открытого огня, огневых и пиротехнических эффектов, потребовать их запрещения. Проинструктировать о мерах пожарной безопасности участников представлений.</w:t>
      </w:r>
      <w:r>
        <w:br/>
      </w:r>
      <w:r>
        <w:t xml:space="preserve">– Предусмотреть во всех помещениях необходимое количество исправных первичных средств пожаротушения (огнетушителей).Проверить исправность и работоспособность противопожарной автоматики, системы оповещения людей о пожаре, а также работу внутренних пожарных кранов и насосов-повысителей, при необходимости провести их ремонт.Дверцы шкафчиков пожарных кранов после проверки опломбировать.</w:t>
      </w:r>
      <w:r>
        <w:br/>
      </w:r>
      <w:r>
        <w:t xml:space="preserve">–    Не допускать применение нестандартных (самодельных) электронагревательных приборов и электроудлинителей, пользоваться розетками, рубильниками, другими электроустановочными изделиями с повреждениями, использовать временную электропроводку, включая удлинители, сетевые фильтры, не предназначенные по своим характеристикам для питания применяемых электроприборов, оставлять без присмотра включенные в сеть электронагревательныеи электробытовые приборы, за исключением электроприборов, которые могут и (или) должны находиться в круглосуточном режиме работы в соответствии с инструкцией завода-изготовителя.</w:t>
      </w:r>
      <w:r>
        <w:br/>
      </w:r>
      <w:r>
        <w:t xml:space="preserve">– Проверить наличие в помещениях планов (схем) эвакуации людей в случае пожара, их соответствие действительной планировке.</w:t>
      </w:r>
      <w:r>
        <w:br/>
      </w:r>
      <w:r>
        <w:t xml:space="preserve">–    Обеспечить надлежащее содержание эвакуационных выходов, которые должны быть свободными, оборудованы аварийным освещением от независимого источника электропитания. Над дверями, предназначенными для эвакуации людей, должны быть установлены светоуказатели зеленого цвета с надписью «ВЫХОД», а в коридорах знаки направления эвакуации.</w:t>
      </w:r>
      <w:r>
        <w:br/>
      </w:r>
      <w:r>
        <w:t xml:space="preserve">–    Не загромождать проходы, выходы и подступы к средствам пожаротушения, не закрывать двери эвакуационных выходов на замки. Двери на путях эвакуации должны открываться по направлению выхода из здания.</w:t>
      </w:r>
      <w:r>
        <w:br/>
      </w:r>
      <w:r>
        <w:t xml:space="preserve">–    Исключить возможность доступа посторонних лиц в другие помещения, не связанные с проведением мероприятий. Двери этих помещений должны быть закрыты на замки и опломбированы.</w:t>
      </w:r>
      <w:r>
        <w:br/>
      </w:r>
      <w:r>
        <w:t xml:space="preserve">–    Обеспечить режим курения в строгом соответствии с действующим Федеральным законодательством.</w:t>
      </w:r>
      <w:r>
        <w:br/>
      </w:r>
      <w:r>
        <w:t xml:space="preserve">–    Очистить территории дворов, чердачные и подвальные помещения от горючих материалов и мусора, входы в чердаки и подвалы закрыть на замки.</w:t>
      </w:r>
      <w:r>
        <w:br/>
      </w:r>
      <w:r>
        <w:t xml:space="preserve">–    Проверить состояние крышек колодцев пожарных гидрантов, которые должны быть очищены от снега и льда.</w:t>
      </w:r>
      <w:r>
        <w:br/>
      </w:r>
      <w:r>
        <w:t xml:space="preserve">–    Обеспечить проведение тщательного противопожарного осмотра помещений по окончании работы (дежурства) перед их закрытием с отметкой в специальном журнале, а также обесточивание электросети и всех токоприемников.</w:t>
      </w:r>
      <w:r>
        <w:br/>
      </w:r>
      <w:r>
        <w:t xml:space="preserve">–    Усилить охрану зданий и помещений в дни подготовки и проведения мероприятий, особенно в ночное время и выходные дни, обеспечить сотрудников охраны исправными электрическими фонарями.</w:t>
      </w:r>
      <w:r>
        <w:br/>
      </w:r>
      <w:r>
        <w:t xml:space="preserve">–    Не допускать в зданиях, предназначенных для проведения мероприятий, проведения огневых работ,хранение и использование горючих жидкостей, баллонов с газами и других огнеопасных веществ.</w:t>
      </w:r>
      <w:r>
        <w:br/>
      </w:r>
      <w:r>
        <w:t xml:space="preserve">–    При возникновении пожара (загорания) немедленно сообщить о нем в пожарную охрану по телефону «101» с указанием точного адреса, наименования здания, фамилии, номера телефона, сообщившего и приступить к эвакуации людей, документации и имущества, а также к тушению огня имеющимися средствами пожаротушения.</w:t>
      </w:r>
      <w:r>
        <w:br/>
      </w:r>
      <w:r>
        <w:br/>
      </w:r>
      <w:r>
        <w:t xml:space="preserve">В помещениях, где проводятся новогодние вечера, балы и детские утренники, должны соблюдаться следующие требования пожарной безопасности:</w:t>
      </w:r>
      <w:r>
        <w:br/>
      </w:r>
      <w:r>
        <w:br/>
      </w:r>
      <w:r>
        <w:t xml:space="preserve">–    Допускается использовать только помещения, обеспеченные не менее, чем двумя эвакуационными выходами, отвечающими требованиям норм проектирования, не имеющие на окнах решеток и расположенные не выше 2 этажа в зданиях с горючими перекрытиями. Установка елок и проведение мероприятий в деревянных зданиях допускается только в помещениях, расположенных не выше первого этажа.</w:t>
      </w:r>
      <w:r>
        <w:br/>
      </w:r>
      <w:r>
        <w:t xml:space="preserve">–    Во время проведения новогодних мероприятий с детьми неотлучно должен находиться преподаватель, классный руководитель или воспитатель.</w:t>
      </w:r>
      <w:r>
        <w:br/>
      </w:r>
      <w:r>
        <w:t xml:space="preserve">–    Елка должна устанавливаться на устойчивом основании (подставке) и с таким расчетом, чтобы ветви не касались стен и потолка.</w:t>
      </w:r>
      <w:r>
        <w:br/>
      </w:r>
      <w:r>
        <w:t xml:space="preserve">–    При отсутствии в помещении электрического освещения мероприятия у елки должны проводится только в светлое время суток.</w:t>
      </w:r>
      <w:r>
        <w:br/>
      </w:r>
      <w:r>
        <w:t xml:space="preserve">–    Количество присутствующих в помещениях, используемых для проведения новогодних елок, устанавливается из расчета 0,75 кв. м. на человека, а при проведении танцев, игр и подобных им мероприятий — из расчета 1,5 кв. м на одного человека (без учета площади сцены). Заполнение помещений людьми сверх установленной нормы не допускается.</w:t>
      </w:r>
      <w:r>
        <w:br/>
      </w:r>
      <w:r>
        <w:t xml:space="preserve">–    Во время проведения мероприятий двери эвакуационных выходов должны содержаться открытыми, а при проведении мероприятий с детьми у каждой двери зала (помещения) должен находиться дежурный.</w:t>
      </w:r>
      <w:r>
        <w:br/>
      </w:r>
      <w:r>
        <w:t xml:space="preserve">–    Над дверями, предназначенными для эвакуации людей, должны быть установлены светоуказатели зеленого цвета с надписью «ВЫХОД», а в коридорах знаки направления эвакуации. Дежурный персонал должен быть обеспечен исправными электрическими фонарями.</w:t>
      </w:r>
      <w:r>
        <w:br/>
      </w:r>
      <w:r>
        <w:t xml:space="preserve">–    Иллюминирование елок должно проводиться специалистом — электриком только гирляндами заводского изготовления. Иллюминация должна быть выполнена с соблюдением ПУЭ. При использовании электрической осветительной сети без понижающего трансформатора на елке могут применяться только гирлянды с последовательным включением лампочек напряжением до 12 В. Мощность лампочек не должна превышать 25 Вт. При обнаружении неисправности в иллюминации (нагрев проводов, мигание лампочек, искрение и т.п.) она должна быть немедленно обесточена.</w:t>
      </w:r>
      <w:r>
        <w:br/>
      </w:r>
      <w:r>
        <w:t xml:space="preserve">–    На прилегающей к объекту территории крышки колодцев пожарных гидрантов должны быть очищены от снега и льда, а на стенах зданий установлены светоуказатели их расположения.</w:t>
      </w:r>
      <w:r>
        <w:br/>
      </w:r>
      <w:r>
        <w:t xml:space="preserve">–    Демонтаж елки должен быть проведен не позже следующего дня по окончании мероприятий.</w:t>
      </w:r>
      <w:r>
        <w:br/>
      </w:r>
      <w:r>
        <w:t xml:space="preserve">–    В целях предотвращения перегрузки в культурно-зрелищных учреждениях во время представлений должно быть максимально ограничено нахождение в фойе и других помещениях сопровождающих детей взрослых (родителей).</w:t>
      </w:r>
      <w:r>
        <w:br/>
      </w:r>
      <w:r>
        <w:t xml:space="preserve">–    Для формирования и продажи новогодних подарков должно быть определено специальное помещение, отвечающее требованиям пожарной безопасности.</w:t>
      </w:r>
      <w:r>
        <w:br/>
      </w:r>
      <w:r>
        <w:br/>
      </w:r>
      <w:r>
        <w:t xml:space="preserve">При проведении новогодних мероприятий</w:t>
      </w:r>
      <w:r>
        <w:br/>
      </w:r>
      <w:r>
        <w:t xml:space="preserve">с массовым пребыванием людей запрещается:</w:t>
      </w:r>
      <w:r>
        <w:br/>
      </w:r>
      <w:r>
        <w:br/>
      </w:r>
      <w:r>
        <w:t xml:space="preserve">–    Использовать пиротехнические изделия в любых помещениях.</w:t>
      </w:r>
      <w:r>
        <w:br/>
      </w:r>
      <w:r>
        <w:t xml:space="preserve">–    Проведение мероприятий при запертых распашных решетках на окнах помещений, в которых они проводятся.</w:t>
      </w:r>
      <w:r>
        <w:br/>
      </w:r>
      <w:r>
        <w:t xml:space="preserve">–    Применять дуговые прожекторы, свечи, хлопушки, устраивать фейерверки и другие световые пожароопасные эффекты, которые могут привести к пожару.</w:t>
      </w:r>
      <w:r>
        <w:br/>
      </w:r>
      <w:r>
        <w:t xml:space="preserve">–    Устанавливать елку вблизи дверей эвакуационных выходов и загромождать коридоры, проходы и подступы к средствам пожаротушения.</w:t>
      </w:r>
      <w:r>
        <w:br/>
      </w:r>
      <w:r>
        <w:t xml:space="preserve">–    Украшать елку целлулоидными игрушками, а также марлей и ватой, не пропитанными огнезащитными составами.</w:t>
      </w:r>
      <w:r>
        <w:br/>
      </w:r>
      <w:r>
        <w:t xml:space="preserve">–    Применять для оформления помещений, изготовления маскарадных костюмов и т.п. тканевые материалы, вату, игрушки из нее, не обработанные огнезащитным составом, целлулоидные игрушки, изделия из поролона и других легковоспламеняющихся материалов. Одевать детей в костюмы из легкогорючих материалов.</w:t>
      </w:r>
      <w:r>
        <w:br/>
      </w:r>
      <w:r>
        <w:t xml:space="preserve">–    Уменьшать ширину проходов между рядами и устанавливать в проходах дополнительные кресла и стулья. Допускать заполнение помещений людьми сверх установленной нормы.</w:t>
      </w:r>
      <w:r>
        <w:br/>
      </w:r>
      <w:r>
        <w:t xml:space="preserve">–    Полностью гасить свет в помещении во время спектаклей или представлений. Использовать ставни на окнах для затемнения помещений.</w:t>
      </w:r>
      <w:r>
        <w:br/>
      </w:r>
      <w:r>
        <w:t xml:space="preserve">–    Применять самодельные электрогирлянды, цветомузыкальные установки, электромузыкальную аппаратуру, устройства для вращения елок и создания эффектов мигания елочных гирлянд.</w:t>
      </w:r>
      <w:r>
        <w:br/>
      </w:r>
      <w:r>
        <w:t xml:space="preserve">–    Устанавливать на путях эвакуации киоски по выдаче и продаже новогодних подарков.</w:t>
      </w:r>
      <w:r>
        <w:br/>
      </w:r>
      <w:r>
        <w:t xml:space="preserve">–    Проводить перед началом или во время представлений ремонтные, окрасочные, огневые, сварочные и другие пожароопасные и взрывопожароопасные работы.</w:t>
      </w:r>
      <w:r>
        <w:br/>
      </w:r>
      <w:r>
        <w:br/>
      </w:r>
      <w:r>
        <w:t xml:space="preserve">При организации торгового обслуживания и питания при проведении массовых мероприятий необходимо учитывать:</w:t>
      </w:r>
      <w:r>
        <w:br/>
      </w:r>
      <w:r>
        <w:br/>
      </w:r>
      <w:r>
        <w:t xml:space="preserve">–    Предусмотреть во всех помещениях необходимое количество средств пожаротушения, в каждом временном строении должно находится не менее 2-х исправных огнетушителей, содержать их в исправном состоянии.</w:t>
      </w:r>
      <w:r>
        <w:br/>
      </w:r>
      <w:r>
        <w:t xml:space="preserve">-    Оборудовать временные строения автоматической пожарной сигнализацией (автономными пожарными извещателями), обеспечить её исправность и работоспособность.</w:t>
      </w:r>
      <w:r>
        <w:br/>
      </w:r>
      <w:r>
        <w:t xml:space="preserve">-    При расстановке торгового оборудования обеспечить свободный доступ к пожарным гидрантам и другим водоисточникам для установки пожарной и другой специальной техники.</w:t>
      </w:r>
      <w:r>
        <w:br/>
      </w:r>
      <w:r>
        <w:t xml:space="preserve">-    Не допускать использования противопожарных расстояний для складирования горючих веществ и материалов, и установки декораций из горючих материалов.</w:t>
      </w:r>
      <w:r>
        <w:br/>
      </w:r>
      <w:r>
        <w:t xml:space="preserve">-    Обеспечить свободные проходы между торговыми рядами шириной не менее 2- х метров.</w:t>
      </w:r>
      <w:r>
        <w:br/>
      </w:r>
      <w:r>
        <w:t xml:space="preserve">-    Исключить применения в конструкциях временных строений легковоспламеняющихся и пожароопасных материалов (тканевые материалы, вату, игрушки из нее, целлулоидные игрушки, изделия из поролона и других легковоспламеняющихся материалов, не обработанных огнезащитным составом).</w:t>
      </w:r>
      <w:r>
        <w:br/>
      </w:r>
      <w:r>
        <w:t xml:space="preserve">-    Исключить использования электрических гирлянд и иллюминаций, не имеющих сертификатов соответствия.</w:t>
      </w:r>
      <w:r>
        <w:br/>
      </w:r>
      <w:r>
        <w:t xml:space="preserve">- Не допускать применение нестандартных (самодельных) электронагревательных приборов, пользоваться розетками и другими электроустановочными изделиями с повреждениями, использовать временную электропроводку, включая удлинители, сетевые фильтры, не предназначенные по своим характеристикам для питания применяемых электроприборов, оставлять без присмотра включенные в сеть электронагревательныеприборы, за исключением приборов, которые могут и (или) должны находиться в круглосуточном режиме работы в соответствии с инструкцией завода-изготовителя.</w:t>
      </w:r>
      <w:r>
        <w:br/>
      </w:r>
      <w:r>
        <w:t xml:space="preserve">-    Запретить хранение и использование огнеопасных и горючих жидкостей, баллонов с газами, пиротехнических изделий и других огнеопасных веществ.</w:t>
      </w:r>
      <w:r>
        <w:br/>
      </w:r>
      <w:r>
        <w:t xml:space="preserve">-    Обеспечить режим курения в строгом соответствии с действующим Федеральным законодательством.</w:t>
      </w:r>
      <w:r>
        <w:br/>
      </w:r>
      <w:r>
        <w:t xml:space="preserve">- Организовать проведение дополнительных противопожарных инструктажей и тренировок по эвакуации с сотрудниками ЧОПа и участниками торгового обслуживания, а при необходимости - их обучение (переподготовку) мерам пожарной безопасности в специализированных организациях.</w:t>
      </w:r>
      <w:r>
        <w:br/>
      </w:r>
      <w:r>
        <w:t xml:space="preserve">-    Обеспечить проведение тщательного противопожарного осмотра помещений по окончании работы (дежурства) перед их закрытием с отметкой в специальном журнале, а также обесточивание электросети и всех токоприемников.</w:t>
      </w:r>
      <w:r>
        <w:br/>
      </w:r>
      <w:r>
        <w:t xml:space="preserve">- Исключить возможность доступа в помещения посторонних лиц не связанных с проведением мероприятий.</w:t>
      </w:r>
      <w:r>
        <w:br/>
      </w:r>
      <w:r>
        <w:t xml:space="preserve">-    Дежурный персонал должен быть обеспечен исправными электрическими фонарями.</w:t>
      </w:r>
      <w:r>
        <w:br/>
      </w:r>
      <w:r>
        <w:t xml:space="preserve">-    Территорию площадок проведения мероприятий необходимо содержать в чистоте. Отходы горючих материалов следует регулярно убирать и вывозить.</w:t>
      </w:r>
      <w:r>
        <w:br/>
      </w:r>
      <w:r>
        <w:t xml:space="preserve">В местах с ограниченным использованием открытого огня предусмотреть выполнение следующих условий:</w:t>
      </w:r>
      <w:r>
        <w:br/>
      </w:r>
      <w:r>
        <w:t xml:space="preserve">-    Оборудовать места первичными средствами пожаротушения (огнетушителями, асбестовыми полотнами, кошмой, емкостями с водой или песком).</w:t>
      </w:r>
      <w:r>
        <w:br/>
      </w:r>
      <w:r>
        <w:t xml:space="preserve">-    Осуществлять допуск лиц к использованию открытого огня только прошедших специальное обучение.</w:t>
      </w:r>
      <w:r>
        <w:br/>
      </w:r>
      <w:r>
        <w:t xml:space="preserve">-    Организовать дежурства ответственных за обеспечение пожарной безопасности.</w:t>
      </w:r>
      <w:r>
        <w:br/>
      </w:r>
      <w:r>
        <w:t xml:space="preserve">Действия в случае пожара</w:t>
      </w:r>
      <w:r>
        <w:br/>
      </w:r>
      <w:r>
        <w:br/>
      </w:r>
      <w:r>
        <w:br/>
      </w:r>
      <w:r>
        <w:t xml:space="preserve">Находясь в любом общественном месте, постарайтесь запомнить маршрут движения к выходу, обращайте внимание на расположение основных и аварийных выходов не теряйте ориентировку, держите детей за руку.</w:t>
      </w:r>
      <w:r>
        <w:br/>
      </w:r>
      <w:r>
        <w:t xml:space="preserve">Изучите план эвакуации людей в случае пожара, направление и количество путей возможной эвакуации, местонахождение лестничных клеток и аварийных выходов.</w:t>
      </w:r>
      <w:r>
        <w:br/>
      </w:r>
      <w:r>
        <w:t xml:space="preserve">Услышав крики «Пожар!», сохраняйте спокойствие и выдержку. Оглянитесь вокруг, оценивая обстановку. Заметив телефон или кнопку пожарной сигнализации, сообщите о пожаре в пожарную охрану.</w:t>
      </w:r>
      <w:r>
        <w:br/>
      </w:r>
      <w:r>
        <w:t xml:space="preserve">При заполнении помещения дымом или при отсутствии освещения продвигайтесь к выходу, держась за стены, поручни. Дышите через носовой платок или рукав одежды.</w:t>
      </w:r>
      <w:r>
        <w:br/>
      </w:r>
      <w:r>
        <w:t xml:space="preserve">В любой обстановке сохраняйте выдержку и хладнокровие, своим поведением успокаивая окружающих, и не давайте разрастаться панике. Примите на себя руководство по спасению людей! Двигаясь в толпе, пропускайте вперед детей, женщин и престарелых, сообща сдерживайте обезумевших людей. Помогите тем, кто скован страхом и не может двигаться; для приведения в чувство дайте им пощечину, разговаривайте спокойно и внятно, поддерживайте их под руки.</w:t>
      </w:r>
      <w:r>
        <w:br/>
      </w:r>
      <w:r>
        <w:t xml:space="preserve">Оказавшись в давке, согните руки в локтях и прижмите их к бокам, сжав кулаки; защищайте бока от сдавливания. Наклоните корпус назад, уперев ноги спереди, и попытайтесь сдерживать напор спиной, освободив пространство впереди и медленно двигаясь по мере возможности. Помогайте подниматься сбитым с ног людям. Если вас сбили с ног, постарайтесь встать на колено и опираясь о пол руками, другой ногой резко оттолкнитесь, рывком выпрямите тело.</w:t>
      </w:r>
      <w:r>
        <w:br/>
      </w:r>
      <w:r>
        <w:t xml:space="preserve">Если вы находитесь в многоэтажном здании, не пытайтесь воспользоваться лифтами, спускайтесь по лестнице, не поддавайтесь желанию выпрыгнуть в окно с большой высоты. При невозможности выйти наружу отступите в незанятые огнем помещения и там дожидайтесь помощи пожарных.</w:t>
      </w:r>
      <w:r>
        <w:br/>
      </w:r>
      <w:r>
        <w:t xml:space="preserve">Выбравшись из здания, окажите помощь пострадавшим из-за паники, перенесите их на свежий воздух, расстегните одежду и вызовите «Скорую помощь».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t xml:space="preserve">Телефон пожарной охраны — 101</w:t>
      </w:r>
      <w:r>
        <w:br/>
      </w:r>
      <w:r>
        <w:t xml:space="preserve">Единый телефон доверия</w:t>
      </w:r>
      <w:r>
        <w:br/>
      </w:r>
      <w:r>
        <w:t xml:space="preserve">Главного управления МЧС России по г. Москве: +7 (495) 637-22-22</w:t>
      </w:r>
      <w:r>
        <w:br/>
      </w:r>
      <w:r>
        <w:br/>
      </w:r>
      <w:r>
        <w:t xml:space="preserve">Управление надзорной деятельности и профилактической работы</w:t>
      </w:r>
      <w:r>
        <w:br/>
      </w:r>
      <w:r>
        <w:t xml:space="preserve">Главного управления МЧС по г. Москве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http://zmsk.mos.ru/it-is-important-in-the-district-and-the-district/important-information/detail/6981423.html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it-is-important-in-the-district-and-the-district/important-information/detail/69814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it-is-important-in-the-district-and-the-district/important-information/detail/69814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2025-02-05T13:30:42Z</dcterms:created>
  <dcterms:modified xsi:type="dcterms:W3CDTF">2025-02-05T13:30:42Z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