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a25c74cb3e9cc4276dd9db10be066b5289092"/>
    <w:p>
      <w:pPr>
        <w:pStyle w:val="Heading3"/>
      </w:pPr>
      <w:r>
        <w:t xml:space="preserve">Оперативниками Басманного района столицы задержана соучастница телефонных аферистов, лишивших пенсионерку более 6 млн рублей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«Сотрудниками уголовного розыска Отдела МВД России по Басманному району задержана 44-летняя женщина по подозрению в соучастии в мошеннической схеме по завладению деньгами 76-летней москвички в особо крупном размере»,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апреле этого года пенсионерке, проживающей на Ладожской улице, поступил звонок от неизвестного, который сообщил, что на ее имя злоумышленники пытаются оформить кредит, чтобы в дальнейшем финансировать противоправную деятельность. Звонивший велел обналичить все свои сбережения с банковских счетов и передать их курьеру якобы для дальнейшей проверки. Введенная в заблуждение гражданка в течение нескольких дней передавала свои сбережения, в том числе в иностранной валюте, женщине-курьеру. Спустя время москвичка поняла, что ее обманули, и обратилась за помощью в полицию. Общий материальный ущерб в рублевом эквиваленте составил около 6 миллионов 300 тысяч рублей.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в Студеном проезде задержали подозреваемую. Ею оказалась 44-летняя москвичка. По ее словам, подработку она нашла в сети Интернет. Она забирала денежные средства у пожилых людей и передавала их третьим лицам, получая за это вознаграждение.</w:t>
      </w:r>
    </w:p>
    <w:p>
      <w:pPr>
        <w:pStyle w:val="BodyText"/>
      </w:pPr>
      <w:r>
        <w:t xml:space="preserve">Следователем Отдела МВД России по Басманному району возбуждено уголовное дело по признакам преступления, предусмотренного частью 4 статьи 159 УК РФ «Мошенничество». В отношении фигурантки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РФ, – лишение свободы на срок до десяти лет.</w:t>
      </w:r>
    </w:p>
    <w:p>
      <w:pPr>
        <w:pStyle w:val="BodyText"/>
      </w:pPr>
      <w:r>
        <w:t xml:space="preserve">Сотрудниками полиции проводится дальнейшее расследование с целью установления и задержания соучастников и организаторов данного противоправного деяния.</w:t>
      </w:r>
    </w:p>
    <w:p>
      <w:pPr>
        <w:pStyle w:val="BodyText"/>
      </w:pPr>
      <w:r>
        <w:t xml:space="preserve">Московская полиция напоминает: 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http://zmsk.mos.ru/presscenter/news/detail/13082734.html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3082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3082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2025-08-01T01:53:07Z</dcterms:created>
  <dcterms:modified xsi:type="dcterms:W3CDTF">2025-08-01T01:53:07Z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