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7b61f7cbb839a957601b45e0c774073eddfe321"/>
    <w:p>
      <w:pPr>
        <w:pStyle w:val="Heading3"/>
      </w:pPr>
      <w:r>
        <w:t xml:space="preserve">В Замоскворечье появилась парковка для автобусов</w:t>
      </w:r>
    </w:p>
    <w:p>
      <w:pPr>
        <w:pStyle w:val="FirstParagraph"/>
      </w:pPr>
      <w:r>
        <w:t xml:space="preserve">28.05.2020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Cs/>
          <w:b/>
        </w:rPr>
        <w:t xml:space="preserve">В столице обустроили новую уличную парковку для туристических автобусов. Она расположена </w:t>
      </w:r>
      <w:r>
        <w:rPr>
          <w:bCs/>
          <w:b/>
        </w:rPr>
        <w:t xml:space="preserve">в Замоскворечье на 5-м Монетчиковском </w:t>
      </w:r>
      <w:r>
        <w:rPr>
          <w:bCs/>
          <w:b/>
        </w:rPr>
        <w:t xml:space="preserve">переулке</w:t>
      </w:r>
      <w:r>
        <w:rPr>
          <w:bCs/>
          <w:b/>
        </w:rPr>
        <w:t xml:space="preserve">, недалеко от станции метро Павелецкая. Таким образом, теперь в Москве более 120 парковочных мест для автобусов.</w:t>
      </w:r>
    </w:p>
    <w:p>
      <w:pPr>
        <w:pStyle w:val="BodyText"/>
      </w:pPr>
      <w:r>
        <w:t xml:space="preserve">На новой парковке действует следующий тариф: с 8.00 до 21.00 – 50 руб./30 минут, с 21.00 до 8.00 – 30 руб./30 минут. С 31 минуты стоимость возрастает до 1000 руб./час.</w:t>
      </w:r>
    </w:p>
    <w:p>
      <w:pPr>
        <w:pStyle w:val="BodyText"/>
      </w:pPr>
      <w:r>
        <w:t xml:space="preserve">Отметим, что специальные парковки для автобусов организуются в Москве для улучшения дорожно-транспортной ситуации в городе. Они располагаются рядом с популярными у гостей столицы местами – возле парков, музеев и других туристических объектов. Предполагается, что водители автобусов не будут надолго занимать парковочные места: 30 минут обычно хватает, чтобы высадить пассажиров и уехать, освободив парковку для других автобусов.</w:t>
      </w:r>
    </w:p>
    <w:p>
      <w:pPr>
        <w:pStyle w:val="BodyText"/>
      </w:pPr>
      <w:r>
        <w:t xml:space="preserve">Посмотреть расположение парковочных мест для туристических автобусов можно на карте парковок на сайте </w:t>
      </w:r>
      <w:hyperlink r:id="rId20">
        <w:r>
          <w:rPr>
            <w:rStyle w:val="Hyperlink"/>
          </w:rPr>
          <w:t xml:space="preserve">http://parking.mos.ru/</w:t>
        </w:r>
      </w:hyperlink>
      <w:r>
        <w:t xml:space="preserve"> и в мобильном приложении «Парковки Москвы».</w:t>
      </w:r>
    </w:p>
    <w:p>
      <w:pPr>
        <w:pStyle w:val="BodyText"/>
      </w:pPr>
      <w:r>
        <w:t xml:space="preserve">В случае возникновения вопросов по теме платного парковочного пространства Москвы, консультацию можно получить по телефонам «горячей линии» «Московского транспорта»: 8 (495) </w:t>
      </w:r>
      <w:r>
        <w:t xml:space="preserve">539-54-54</w:t>
      </w:r>
      <w:r>
        <w:t xml:space="preserve"> или 3210 с мобильного. Все обращения можно подать онлайн - воспользовавшись формой на Едином транспортном портале transport.mos.ru.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http://zmsk.mos.ru/presscenter/news/detail/8928167.html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Замоскворечье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http://parking.mos.ru/" TargetMode="External" /><Relationship Type="http://schemas.openxmlformats.org/officeDocument/2006/relationships/hyperlink" Id="rId22" Target="http://zmsk.mos.ru" TargetMode="External" /><Relationship Type="http://schemas.openxmlformats.org/officeDocument/2006/relationships/hyperlink" Id="rId21" Target="http://zmsk.mos.ru/presscenter/news/detail/892816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://parking.mos.ru/" TargetMode="External" /><Relationship Type="http://schemas.openxmlformats.org/officeDocument/2006/relationships/hyperlink" Id="rId22" Target="http://zmsk.mos.ru" TargetMode="External" /><Relationship Type="http://schemas.openxmlformats.org/officeDocument/2006/relationships/hyperlink" Id="rId21" Target="http://zmsk.mos.ru/presscenter/news/detail/892816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2024-12-30T23:19:22Z</dcterms:created>
  <dcterms:modified xsi:type="dcterms:W3CDTF">2024-12-30T23:19:22Z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